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sz w:val="36"/>
          <w:szCs w:val="36"/>
        </w:rPr>
      </w:pPr>
      <w:r>
        <w:rPr>
          <w:sz w:val="36"/>
          <w:szCs w:val="36"/>
        </w:rPr>
        <w:t>Strengths &amp; Weaknesses Self-Assessment Worksheet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Use this worksheet to reflect on the internal aspects of your business. Write down honest answers to each question — these will help you complete the Strengths and Weaknesses part of your SWOT analysis.</w:t>
      </w:r>
    </w:p>
    <w:p>
      <w:pPr>
        <w:pStyle w:val="Heading1"/>
        <w:ind w:hanging="0" w:start="0"/>
        <w:rPr/>
      </w:pPr>
      <w:r>
        <w:rPr/>
        <w:t>Section 1: Identifying Strengths</w:t>
      </w:r>
    </w:p>
    <w:p>
      <w:pPr>
        <w:pStyle w:val="Normal"/>
        <w:rPr/>
      </w:pPr>
      <w:r>
        <w:rPr/>
        <w:t>These are the areas where your business shines. Think about what makes you or your offer better, more unique, or more appealing than others in your space.</w:t>
      </w:r>
    </w:p>
    <w:p>
      <w:pPr>
        <w:pStyle w:val="ListBullet"/>
        <w:numPr>
          <w:ilvl w:val="0"/>
          <w:numId w:val="1"/>
        </w:numPr>
        <w:rPr/>
      </w:pPr>
      <w:r>
        <w:rPr/>
        <w:t>What are your best skills or talents?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ListBullet"/>
        <w:numPr>
          <w:ilvl w:val="0"/>
          <w:numId w:val="1"/>
        </w:numPr>
        <w:rPr/>
      </w:pPr>
      <w:r>
        <w:rPr/>
        <w:t>What do your customers or clients praise you for?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ListBullet"/>
        <w:numPr>
          <w:ilvl w:val="0"/>
          <w:numId w:val="1"/>
        </w:numPr>
        <w:rPr/>
      </w:pPr>
      <w:r>
        <w:rPr/>
        <w:t>What’s something you do faster, cheaper, or better than others?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ListBullet"/>
        <w:numPr>
          <w:ilvl w:val="0"/>
          <w:numId w:val="1"/>
        </w:numPr>
        <w:rPr/>
      </w:pPr>
      <w:r>
        <w:rPr/>
        <w:t>What assets do you have (e.g. reputation, equipment, relationships)?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ListBullet"/>
        <w:numPr>
          <w:ilvl w:val="0"/>
          <w:numId w:val="1"/>
        </w:numPr>
        <w:rPr/>
      </w:pPr>
      <w:r>
        <w:rPr/>
        <w:t>What’s working really well in your business right now?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Heading1"/>
        <w:ind w:hanging="0" w:start="0"/>
        <w:rPr/>
      </w:pPr>
      <w:r>
        <w:rPr/>
        <w:t>Section 2: Recognising Weaknesses</w:t>
      </w:r>
    </w:p>
    <w:p>
      <w:pPr>
        <w:pStyle w:val="Normal"/>
        <w:rPr/>
      </w:pPr>
      <w:r>
        <w:rPr/>
        <w:t>This isn’t about being harsh – it’s about spotting the things that might be slowing you down or costing you more than they should. Many weaknesses are fixable once identified.</w:t>
      </w:r>
    </w:p>
    <w:p>
      <w:pPr>
        <w:pStyle w:val="ListBullet"/>
        <w:numPr>
          <w:ilvl w:val="0"/>
          <w:numId w:val="1"/>
        </w:numPr>
        <w:rPr/>
      </w:pPr>
      <w:r>
        <w:rPr/>
        <w:t>What tasks do you avoid or put off regularly?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ListBullet"/>
        <w:numPr>
          <w:ilvl w:val="0"/>
          <w:numId w:val="1"/>
        </w:numPr>
        <w:rPr/>
      </w:pPr>
      <w:r>
        <w:rPr/>
        <w:t>Where do you feel under prepared or under-skilled?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ListBullet"/>
        <w:numPr>
          <w:ilvl w:val="0"/>
          <w:numId w:val="1"/>
        </w:numPr>
        <w:rPr/>
      </w:pPr>
      <w:r>
        <w:rPr/>
        <w:t>Have you received any complaints or negative feedback?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ListBullet"/>
        <w:numPr>
          <w:ilvl w:val="0"/>
          <w:numId w:val="1"/>
        </w:numPr>
        <w:rPr/>
      </w:pPr>
      <w:r>
        <w:rPr/>
        <w:t>Do you have any gaps in your tools, systems or resources?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ListBullet"/>
        <w:numPr>
          <w:ilvl w:val="0"/>
          <w:numId w:val="1"/>
        </w:numPr>
        <w:rPr/>
      </w:pPr>
      <w:r>
        <w:rPr/>
        <w:t>What’s holding you back from growing or scaling right now?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Heading1"/>
        <w:ind w:hanging="0" w:start="0"/>
        <w:rPr/>
      </w:pPr>
      <w:r>
        <w:rPr/>
        <w:t>Reflection</w:t>
      </w:r>
    </w:p>
    <w:p>
      <w:pPr>
        <w:pStyle w:val="Normal"/>
        <w:rPr/>
      </w:pPr>
      <w:r>
        <w:rPr/>
        <w:t>Which of these answers surprised you the most? Why?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Normal"/>
        <w:rPr/>
      </w:pPr>
      <w:r>
        <w:rPr/>
        <w:t>_________________________________________________________</w:t>
      </w:r>
    </w:p>
    <w:p>
      <w:pPr>
        <w:pStyle w:val="Normal"/>
        <w:spacing w:before="0" w:after="200"/>
        <w:rPr>
          <w:sz w:val="24"/>
          <w:szCs w:val="24"/>
        </w:rPr>
      </w:pPr>
      <w:r>
        <w:rPr/>
        <w:t>_________________________________________________________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800" w:right="1800" w:gutter="0" w:header="0" w:top="1134" w:footer="567" w:bottom="124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overflowPunct w:val="fals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LibreOffice/24.8.6.2$Windows_X86_64 LibreOffice_project/6d98ba145e9a8a39fc57bcc76981d1fb1316c60c</Application>
  <AppVersion>15.0000</AppVersion>
  <Pages>2</Pages>
  <Words>246</Words>
  <Characters>2957</Characters>
  <CharactersWithSpaces>3143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2025-04-25T12:21:58Z</dcterms:modified>
  <cp:revision>3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