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SWOT Analysis Checklist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Use this checklist to stay focused and thorough when completing your SWOT analysis. Tick off each step as you go to make sure you've covered everything.</w:t>
      </w:r>
    </w:p>
    <w:p>
      <w:pPr>
        <w:pStyle w:val="ListBullet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🔲</w:t>
      </w:r>
      <w:r>
        <w:rPr>
          <w:sz w:val="28"/>
          <w:szCs w:val="28"/>
        </w:rPr>
        <w:t>Define the purpose or focus of your SWOT (e.g. general, marketing, new product)</w:t>
      </w:r>
    </w:p>
    <w:p>
      <w:pPr>
        <w:pStyle w:val="ListBullet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🔲</w:t>
      </w:r>
      <w:r>
        <w:rPr>
          <w:sz w:val="28"/>
          <w:szCs w:val="28"/>
        </w:rPr>
        <w:t>Set aside uninterrupted time to reflect on your business honestly</w:t>
      </w:r>
    </w:p>
    <w:p>
      <w:pPr>
        <w:pStyle w:val="ListBullet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🔲</w:t>
      </w:r>
      <w:r>
        <w:rPr>
          <w:sz w:val="28"/>
          <w:szCs w:val="28"/>
        </w:rPr>
        <w:t>List at least 3–5 genuine strengths (internal advantages)</w:t>
      </w:r>
    </w:p>
    <w:p>
      <w:pPr>
        <w:pStyle w:val="ListBullet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🔲</w:t>
      </w:r>
      <w:r>
        <w:rPr>
          <w:sz w:val="28"/>
          <w:szCs w:val="28"/>
        </w:rPr>
        <w:t>List at least 3–5 honest weaknesses (internal challenges)</w:t>
      </w:r>
    </w:p>
    <w:p>
      <w:pPr>
        <w:pStyle w:val="ListBullet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🔲</w:t>
      </w:r>
      <w:r>
        <w:rPr>
          <w:sz w:val="28"/>
          <w:szCs w:val="28"/>
        </w:rPr>
        <w:t>Identify external opportunities (e.g. trends, funding, partnerships)</w:t>
      </w:r>
    </w:p>
    <w:p>
      <w:pPr>
        <w:pStyle w:val="ListBullet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🔲</w:t>
      </w:r>
      <w:r>
        <w:rPr>
          <w:sz w:val="28"/>
          <w:szCs w:val="28"/>
        </w:rPr>
        <w:t>Identify external threats (e.g. market shifts, competitors, rising costs)</w:t>
      </w:r>
    </w:p>
    <w:p>
      <w:pPr>
        <w:pStyle w:val="ListBullet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🔲</w:t>
      </w:r>
      <w:r>
        <w:rPr>
          <w:sz w:val="28"/>
          <w:szCs w:val="28"/>
        </w:rPr>
        <w:t>Avoid vague language – be specific in each point listed</w:t>
      </w:r>
    </w:p>
    <w:p>
      <w:pPr>
        <w:pStyle w:val="ListBullet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🔲</w:t>
      </w:r>
      <w:r>
        <w:rPr>
          <w:sz w:val="28"/>
          <w:szCs w:val="28"/>
        </w:rPr>
        <w:t>Review for patterns or links (e.g. strengths that support opportunities)</w:t>
      </w:r>
    </w:p>
    <w:p>
      <w:pPr>
        <w:pStyle w:val="ListBullet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🔲</w:t>
      </w:r>
      <w:r>
        <w:rPr>
          <w:sz w:val="28"/>
          <w:szCs w:val="28"/>
        </w:rPr>
        <w:t>Prioritise items based on urgency and impact</w:t>
      </w:r>
    </w:p>
    <w:p>
      <w:pPr>
        <w:pStyle w:val="ListBullet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🔲</w:t>
      </w:r>
      <w:r>
        <w:rPr>
          <w:sz w:val="28"/>
          <w:szCs w:val="28"/>
        </w:rPr>
        <w:t>Create 1–3 clear next steps based on your analysis</w:t>
      </w:r>
    </w:p>
    <w:p>
      <w:pPr>
        <w:pStyle w:val="ListBullet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🔲</w:t>
      </w:r>
      <w:r>
        <w:rPr>
          <w:sz w:val="28"/>
          <w:szCs w:val="28"/>
        </w:rPr>
        <w:t>Optional: Share or discuss your SWOT with a mentor, colleague, or advisor</w:t>
      </w:r>
    </w:p>
    <w:p>
      <w:pPr>
        <w:pStyle w:val="ListBullet"/>
        <w:numPr>
          <w:ilvl w:val="0"/>
          <w:numId w:val="1"/>
        </w:numPr>
        <w:spacing w:lineRule="auto" w:line="360" w:before="0" w:after="200"/>
        <w:contextualSpacing/>
        <w:rPr>
          <w:sz w:val="28"/>
          <w:szCs w:val="28"/>
        </w:rPr>
      </w:pPr>
      <w:r>
        <w:rPr>
          <w:sz w:val="28"/>
          <w:szCs w:val="28"/>
        </w:rPr>
        <w:t>🔲</w:t>
      </w:r>
      <w:r>
        <w:rPr>
          <w:sz w:val="28"/>
          <w:szCs w:val="28"/>
        </w:rPr>
        <w:t>Review and update your SWOT every 6–12 months or when circumstances change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800" w:right="1800" w:gutter="0" w:header="0" w:top="1134" w:footer="567" w:bottom="124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dark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overflowPunct w:val="fals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LibreOffice/24.8.6.2$Windows_X86_64 LibreOffice_project/6d98ba145e9a8a39fc57bcc76981d1fb1316c60c</Application>
  <AppVersion>15.0000</AppVersion>
  <Pages>1</Pages>
  <Words>160</Words>
  <Characters>848</Characters>
  <CharactersWithSpaces>978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dcterms:modified xsi:type="dcterms:W3CDTF">2025-04-25T12:25:21Z</dcterms:modified>
  <cp:revision>3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