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jc w:val="center"/>
        <w:rPr>
          <w:sz w:val="32"/>
          <w:szCs w:val="32"/>
        </w:rPr>
      </w:pPr>
      <w:r>
        <w:rPr>
          <w:sz w:val="32"/>
          <w:szCs w:val="32"/>
        </w:rPr>
        <w:t>Quick De-Stress Activities Cheat Sheet</w:t>
      </w:r>
    </w:p>
    <w:p>
      <w:pPr>
        <w:pStyle w:val="Normal"/>
        <w:rPr/>
      </w:pPr>
      <w:r>
        <w:rPr/>
        <w:t>Use this cheat sheet to take short, intentional breaks that help you switch off from work and reset. Pick one or two activities at a time — even a few minutes can make a big difference.</w:t>
      </w:r>
    </w:p>
    <w:p>
      <w:pPr>
        <w:pStyle w:val="Heading2"/>
        <w:rPr/>
      </w:pPr>
      <w:r>
        <w:rPr/>
        <w:t>Calm Your Nervous System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• </w:t>
      </w:r>
      <w:r>
        <w:rPr/>
        <w:t>Box Breathing: Inhale 4 sec, hold 4 sec, exhale 4 sec, hold 4 sec — repeat 3–5 times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• </w:t>
      </w:r>
      <w:r>
        <w:rPr/>
        <w:t>5-5-5 Breath: Breathe in for 5, out for 5, repeat 5 times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• </w:t>
      </w:r>
      <w:r>
        <w:rPr/>
        <w:t>Nasal Breathing Reset: Breathe slowly through your nose for 2 minutes</w:t>
      </w:r>
    </w:p>
    <w:p>
      <w:pPr>
        <w:pStyle w:val="Heading2"/>
        <w:rPr/>
      </w:pPr>
      <w:r>
        <w:rPr/>
        <w:t>Release Physical Tension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• </w:t>
      </w:r>
      <w:r>
        <w:rPr/>
        <w:t>Shoulder Rolls: 10 forward, 10 back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• </w:t>
      </w:r>
      <w:r>
        <w:rPr/>
        <w:t>Neck Release: Tilt ear to shoulder, hold 10 sec each side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• </w:t>
      </w:r>
      <w:r>
        <w:rPr/>
        <w:t>Seated Twist: Sit tall, twist gently from the waist, hold 10 sec</w:t>
      </w:r>
    </w:p>
    <w:p>
      <w:pPr>
        <w:pStyle w:val="Heading2"/>
        <w:rPr/>
      </w:pPr>
      <w:r>
        <w:rPr/>
        <w:t>Quick Pick-Me-Ups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• </w:t>
      </w:r>
      <w:r>
        <w:rPr/>
        <w:t>Step outside for 2–5 minutes of fresh air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• </w:t>
      </w:r>
      <w:r>
        <w:rPr/>
        <w:t>Put on your favourite upbeat song and move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• </w:t>
      </w:r>
      <w:r>
        <w:rPr/>
        <w:t>Drink a glass of cold water slowly and mindfully</w:t>
      </w:r>
    </w:p>
    <w:p>
      <w:pPr>
        <w:pStyle w:val="Heading2"/>
        <w:rPr/>
      </w:pPr>
      <w:r>
        <w:rPr/>
        <w:t>Mental Reset Tools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• </w:t>
      </w:r>
      <w:r>
        <w:rPr/>
        <w:t>5-4-3-2-1 Grounding: Name 5 things you see, 4 feel, 3 hear, 2 smell, 1 taste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• </w:t>
      </w:r>
      <w:r>
        <w:rPr/>
        <w:t>Mini Visualisation: Picture your ideal end-of-day routine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• </w:t>
      </w:r>
      <w:r>
        <w:rPr/>
        <w:t>Touch Check-In: Hold a textured object (e.g., mug, stone, fabric)</w:t>
      </w:r>
    </w:p>
    <w:p>
      <w:pPr>
        <w:pStyle w:val="Heading2"/>
        <w:rPr/>
      </w:pPr>
      <w:r>
        <w:rPr/>
        <w:t>Shift Your Focus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• </w:t>
      </w:r>
      <w:r>
        <w:rPr/>
        <w:t>Write down one thing that went well today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• </w:t>
      </w:r>
      <w:r>
        <w:rPr/>
        <w:t>List 3 things you're grateful for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• </w:t>
      </w:r>
      <w:r>
        <w:rPr/>
        <w:t>Ask yourself: 'Is this something I need to carry into the evening?'</w:t>
      </w:r>
    </w:p>
    <w:p>
      <w:pPr>
        <w:pStyle w:val="Normal"/>
        <w:rPr/>
      </w:pPr>
      <w:r>
        <w:rPr/>
        <w:br/>
        <w:t>Bonus Tip: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/>
        <w:t>Use a timer (like a Pomodoro app) to schedule these mini resets throughout your workday — not just after you log off.</w:t>
      </w:r>
    </w:p>
    <w:sectPr>
      <w:footerReference w:type="default" r:id="rId2"/>
      <w:type w:val="nextPage"/>
      <w:pgSz w:w="12240" w:h="15840"/>
      <w:pgMar w:left="1800" w:right="1800" w:gutter="0" w:header="0" w:top="1440" w:footer="1440" w:bottom="2379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auto"/>
    <w:pitch w:val="variable"/>
  </w:font>
  <w:font w:name="Liberation Sans">
    <w:altName w:val="Arial"/>
    <w:charset w:val="00"/>
    <w:family w:val="swiss"/>
    <w:pitch w:val="variable"/>
  </w:font>
  <w:font w:name="League Spartan">
    <w:charset w:val="00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normal1"/>
      <w:spacing w:before="0" w:after="200"/>
      <w:jc w:val="center"/>
      <w:rPr/>
    </w:pPr>
    <w:hyperlink r:id="rId1">
      <w:r>
        <w:rPr>
          <w:rStyle w:val="Style"/>
          <w:rFonts w:eastAsia="League Spartan" w:cs="League Spartan" w:ascii="League Spartan" w:hAnsi="League Spartan"/>
          <w:color w:val="1155CC"/>
          <w:sz w:val="36"/>
          <w:szCs w:val="36"/>
          <w:u w:val="single"/>
          <w:lang w:val="en-GB"/>
        </w:rPr>
        <w:t>QuidSavvy.uk</w:t>
      </w:r>
    </w:hyperlink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character" w:styleId="FollowedHyperlink">
    <w:name w:val="FollowedHyperlink"/>
    <w:rPr>
      <w:color w:val="800000"/>
      <w:u w:val="single"/>
    </w:rPr>
  </w:style>
  <w:style w:type="character" w:styleId="EndnoteCharacters">
    <w:name w:val="Endnote Characters"/>
    <w:qFormat/>
    <w:rPr/>
  </w:style>
  <w:style w:type="character" w:styleId="FootnoteCharacters">
    <w:name w:val="Footnote Characters"/>
    <w:qFormat/>
    <w:rPr/>
  </w:style>
  <w:style w:type="character" w:styleId="Hyperlink">
    <w:name w:val="Hyperlink"/>
    <w:rPr>
      <w:color w:val="000080"/>
      <w:u w:val="single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paragraph" w:styleId="ListContents">
    <w:name w:val="List Contents"/>
    <w:basedOn w:val="Normal"/>
    <w:qFormat/>
    <w:pPr>
      <w:ind w:left="567"/>
    </w:pPr>
    <w:rPr/>
  </w:style>
  <w:style w:type="paragraph" w:styleId="normal1">
    <w:name w:val="normal1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Cambria" w:cs="Cambria" w:asciiTheme="minorHAnsi" w:hAnsiTheme="minorHAnsi"/>
      <w:color w:val="auto"/>
      <w:kern w:val="0"/>
      <w:sz w:val="22"/>
      <w:szCs w:val="22"/>
      <w:lang w:val="en-GB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hyperlink" Target="http://quidsavvy.uk/" TargetMode="Externa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LibreOffice/24.8.5.2$Windows_X86_64 LibreOffice_project/fddf2685c70b461e7832239a0162a77216259f22</Application>
  <AppVersion>15.0000</AppVersion>
  <Pages>1</Pages>
  <Words>263</Words>
  <Characters>1118</Characters>
  <CharactersWithSpaces>1343</CharactersWithSpaces>
  <Paragraphs>25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en-GB</dc:language>
  <cp:lastModifiedBy/>
  <cp:lastPrinted>2025-04-17T16:32:43Z</cp:lastPrinted>
  <dcterms:modified xsi:type="dcterms:W3CDTF">2025-04-17T16:32:48Z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